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7430" w:rsidRDefault="00BA7430">
      <w:r>
        <w:t>Name ______________________________________________________________ Class Period ____________</w:t>
      </w:r>
    </w:p>
    <w:p w:rsidR="00BA7430" w:rsidRDefault="00BA7430"/>
    <w:p w:rsidR="00BA7430" w:rsidRDefault="00BA7430" w:rsidP="00BA7430">
      <w:pPr>
        <w:jc w:val="center"/>
        <w:rPr>
          <w:sz w:val="36"/>
        </w:rPr>
      </w:pPr>
      <w:r w:rsidRPr="00BA7430">
        <w:rPr>
          <w:sz w:val="36"/>
        </w:rPr>
        <w:t>Review</w:t>
      </w:r>
    </w:p>
    <w:p w:rsidR="00BA7430" w:rsidRDefault="00BA7430" w:rsidP="00BA7430">
      <w:pPr>
        <w:jc w:val="center"/>
      </w:pPr>
      <w:r>
        <w:t>September 26, 2012</w:t>
      </w:r>
    </w:p>
    <w:p w:rsidR="00BA7430" w:rsidRDefault="00BA7430" w:rsidP="00BA7430"/>
    <w:p w:rsidR="00BA7430" w:rsidRDefault="00BA7430" w:rsidP="00BA7430"/>
    <w:p w:rsidR="00BA7430" w:rsidRPr="00BA7430" w:rsidRDefault="00BA7430" w:rsidP="00BA7430">
      <w:pPr>
        <w:rPr>
          <w:b/>
        </w:rPr>
      </w:pPr>
      <w:r w:rsidRPr="00BA7430">
        <w:rPr>
          <w:b/>
        </w:rPr>
        <w:t>Section 1</w:t>
      </w:r>
    </w:p>
    <w:p w:rsidR="00BA7430" w:rsidRDefault="00BA7430" w:rsidP="00BA7430"/>
    <w:p w:rsidR="00BA7430" w:rsidRDefault="00BA7430" w:rsidP="00BA7430">
      <w:r>
        <w:t>True or False:  Write the letter “T” in the space provided if the statement is True.  Write the letter “F” in the space provided if the statement is False.</w:t>
      </w:r>
    </w:p>
    <w:p w:rsidR="00BA7430" w:rsidRDefault="00BA7430" w:rsidP="00BA7430"/>
    <w:p w:rsidR="00BA7430" w:rsidRDefault="00BA7430" w:rsidP="00BA7430">
      <w:r>
        <w:t xml:space="preserve">_____ 1.  </w:t>
      </w:r>
      <w:r w:rsidRPr="00BA7430">
        <w:t xml:space="preserve">Primary sources are second-hand accounts of an event. </w:t>
      </w:r>
    </w:p>
    <w:p w:rsidR="00BA7430" w:rsidRDefault="00BA7430" w:rsidP="00BA7430"/>
    <w:p w:rsidR="00BA7430" w:rsidRDefault="00BA7430" w:rsidP="00BA7430">
      <w:r>
        <w:t xml:space="preserve">_____ 2.  </w:t>
      </w:r>
      <w:r w:rsidRPr="00BA7430">
        <w:t xml:space="preserve">An example of a primary source would be a history textbook. </w:t>
      </w:r>
    </w:p>
    <w:p w:rsidR="00BA7430" w:rsidRDefault="00BA7430" w:rsidP="00BA7430"/>
    <w:p w:rsidR="00BA7430" w:rsidRDefault="00BA7430" w:rsidP="00BA7430">
      <w:r>
        <w:t xml:space="preserve">_____ 3.  </w:t>
      </w:r>
      <w:proofErr w:type="gramStart"/>
      <w:r w:rsidRPr="00BA7430">
        <w:t>A secondary source is created by someone that did not witness the event</w:t>
      </w:r>
      <w:proofErr w:type="gramEnd"/>
      <w:r w:rsidRPr="00BA7430">
        <w:t xml:space="preserve">. </w:t>
      </w:r>
    </w:p>
    <w:p w:rsidR="00BA7430" w:rsidRDefault="00BA7430" w:rsidP="00BA7430"/>
    <w:p w:rsidR="00BA7430" w:rsidRDefault="00BA7430" w:rsidP="00BA7430">
      <w:r>
        <w:t xml:space="preserve">_____ 4. </w:t>
      </w:r>
      <w:r w:rsidRPr="00BA7430">
        <w:t xml:space="preserve">An example of a secondary source would be an encyclopedia. </w:t>
      </w:r>
    </w:p>
    <w:p w:rsidR="00BA7430" w:rsidRDefault="00BA7430" w:rsidP="00BA7430"/>
    <w:p w:rsidR="00BA7430" w:rsidRDefault="00BA7430" w:rsidP="00BA7430">
      <w:r>
        <w:t>_____ 5. A</w:t>
      </w:r>
      <w:r w:rsidRPr="00BA7430">
        <w:t xml:space="preserve">n example of a primary source would be a photograph taken at the time of </w:t>
      </w:r>
    </w:p>
    <w:p w:rsidR="00BA7430" w:rsidRDefault="00BA7430" w:rsidP="00BA7430">
      <w:r>
        <w:t xml:space="preserve">              </w:t>
      </w:r>
      <w:proofErr w:type="gramStart"/>
      <w:r w:rsidRPr="00BA7430">
        <w:t>an</w:t>
      </w:r>
      <w:proofErr w:type="gramEnd"/>
      <w:r w:rsidRPr="00BA7430">
        <w:t xml:space="preserve"> event. </w:t>
      </w:r>
    </w:p>
    <w:p w:rsidR="00BA7430" w:rsidRDefault="00BA7430" w:rsidP="00BA7430">
      <w:r>
        <w:t xml:space="preserve">_____ 6.  </w:t>
      </w:r>
      <w:r w:rsidRPr="00BA7430">
        <w:t xml:space="preserve">An artifact is a secondary source. </w:t>
      </w:r>
    </w:p>
    <w:p w:rsidR="00BA7430" w:rsidRDefault="00BA7430" w:rsidP="00BA7430"/>
    <w:p w:rsidR="00BA7430" w:rsidRDefault="00BA7430" w:rsidP="00BA7430">
      <w:r>
        <w:t xml:space="preserve">_____ 7.  </w:t>
      </w:r>
      <w:r w:rsidRPr="00BA7430">
        <w:t xml:space="preserve">A primary source is a first-hand eyewitness account of an event. </w:t>
      </w:r>
    </w:p>
    <w:p w:rsidR="00BA7430" w:rsidRDefault="00BA7430" w:rsidP="00BA7430"/>
    <w:p w:rsidR="00BA7430" w:rsidRDefault="00BA7430" w:rsidP="00BA7430">
      <w:r>
        <w:t xml:space="preserve">_____ 8.  </w:t>
      </w:r>
      <w:r w:rsidRPr="00BA7430">
        <w:t xml:space="preserve">An example of a secondary source would be a diary. </w:t>
      </w:r>
    </w:p>
    <w:p w:rsidR="00BA7430" w:rsidRDefault="00BA7430" w:rsidP="00BA7430"/>
    <w:p w:rsidR="00BA7430" w:rsidRDefault="00BA7430" w:rsidP="00BA7430">
      <w:r>
        <w:t xml:space="preserve">_____ 9.  </w:t>
      </w:r>
      <w:r w:rsidRPr="00BA7430">
        <w:t xml:space="preserve">An example of a secondary source would be a documentary (movie) about a </w:t>
      </w:r>
    </w:p>
    <w:p w:rsidR="00BA7430" w:rsidRDefault="00BA7430" w:rsidP="00BA7430">
      <w:r>
        <w:t xml:space="preserve">               </w:t>
      </w:r>
      <w:r w:rsidRPr="00BA7430">
        <w:t xml:space="preserve">historical event. </w:t>
      </w:r>
    </w:p>
    <w:p w:rsidR="00BA7430" w:rsidRDefault="00BA7430" w:rsidP="00BA7430"/>
    <w:p w:rsidR="00BA7430" w:rsidRPr="00D6038F" w:rsidRDefault="00BA7430" w:rsidP="00BA7430">
      <w:pPr>
        <w:rPr>
          <w:b/>
        </w:rPr>
      </w:pPr>
      <w:r w:rsidRPr="00D6038F">
        <w:rPr>
          <w:b/>
        </w:rPr>
        <w:t xml:space="preserve">__________ </w:t>
      </w:r>
      <w:proofErr w:type="gramStart"/>
      <w:r w:rsidRPr="00D6038F">
        <w:rPr>
          <w:b/>
        </w:rPr>
        <w:t>Total</w:t>
      </w:r>
      <w:proofErr w:type="gramEnd"/>
      <w:r w:rsidRPr="00D6038F">
        <w:rPr>
          <w:b/>
        </w:rPr>
        <w:t xml:space="preserve"> correct out of 9 in section </w:t>
      </w:r>
    </w:p>
    <w:p w:rsidR="00BA7430" w:rsidRDefault="00BA7430" w:rsidP="00BA7430"/>
    <w:p w:rsidR="00425575" w:rsidRDefault="00425575" w:rsidP="00BA7430"/>
    <w:p w:rsidR="00D6038F" w:rsidRPr="00D6038F" w:rsidRDefault="00D6038F" w:rsidP="00BA7430">
      <w:pPr>
        <w:rPr>
          <w:b/>
        </w:rPr>
      </w:pPr>
      <w:r w:rsidRPr="00D6038F">
        <w:rPr>
          <w:b/>
        </w:rPr>
        <w:t>Section 2</w:t>
      </w:r>
    </w:p>
    <w:p w:rsidR="00D6038F" w:rsidRDefault="00D6038F" w:rsidP="00BA7430"/>
    <w:p w:rsidR="00425575" w:rsidRDefault="00425575" w:rsidP="00BA7430">
      <w:r>
        <w:t>Multiple Choice:  Write the letter of the answer that is most correct in the space provided.</w:t>
      </w:r>
    </w:p>
    <w:p w:rsidR="00425575" w:rsidRDefault="00425575" w:rsidP="00BA7430"/>
    <w:p w:rsidR="00425575" w:rsidRDefault="00425575" w:rsidP="00BA7430">
      <w:r>
        <w:t xml:space="preserve">_____ 1.  According to the reading “Hey, King: Get off our Backs!” a </w:t>
      </w:r>
      <w:r>
        <w:rPr>
          <w:b/>
        </w:rPr>
        <w:t>charter</w:t>
      </w:r>
      <w:r>
        <w:t xml:space="preserve"> is a</w:t>
      </w:r>
    </w:p>
    <w:p w:rsidR="00425575" w:rsidRDefault="00425575" w:rsidP="00425575">
      <w:pPr>
        <w:pStyle w:val="ListParagraph"/>
        <w:numPr>
          <w:ilvl w:val="0"/>
          <w:numId w:val="1"/>
        </w:numPr>
      </w:pPr>
      <w:r>
        <w:t>Type of bus</w:t>
      </w:r>
    </w:p>
    <w:p w:rsidR="00425575" w:rsidRDefault="00425575" w:rsidP="00425575">
      <w:pPr>
        <w:pStyle w:val="ListParagraph"/>
        <w:numPr>
          <w:ilvl w:val="0"/>
          <w:numId w:val="1"/>
        </w:numPr>
      </w:pPr>
      <w:r>
        <w:t>Legal document giving permission to set up a colony</w:t>
      </w:r>
    </w:p>
    <w:p w:rsidR="00425575" w:rsidRDefault="00425575" w:rsidP="00425575">
      <w:pPr>
        <w:pStyle w:val="ListParagraph"/>
        <w:numPr>
          <w:ilvl w:val="0"/>
          <w:numId w:val="1"/>
        </w:numPr>
      </w:pPr>
      <w:r>
        <w:t>Type of airplane</w:t>
      </w:r>
    </w:p>
    <w:p w:rsidR="00425575" w:rsidRDefault="00425575" w:rsidP="00425575"/>
    <w:p w:rsidR="00D6038F" w:rsidRDefault="00D6038F" w:rsidP="00425575"/>
    <w:p w:rsidR="00D6038F" w:rsidRDefault="00D6038F" w:rsidP="00425575"/>
    <w:p w:rsidR="00425575" w:rsidRDefault="00425575" w:rsidP="00425575">
      <w:r>
        <w:t xml:space="preserve">_____ 2.  The </w:t>
      </w:r>
      <w:r>
        <w:rPr>
          <w:b/>
        </w:rPr>
        <w:t>Mayflower Compact</w:t>
      </w:r>
      <w:r>
        <w:t xml:space="preserve"> was </w:t>
      </w:r>
    </w:p>
    <w:p w:rsidR="00425575" w:rsidRDefault="00425575" w:rsidP="00425575">
      <w:pPr>
        <w:pStyle w:val="ListParagraph"/>
        <w:numPr>
          <w:ilvl w:val="0"/>
          <w:numId w:val="2"/>
        </w:numPr>
      </w:pPr>
      <w:r>
        <w:t>An agreement to establish a government where the majority ruled</w:t>
      </w:r>
    </w:p>
    <w:p w:rsidR="00425575" w:rsidRDefault="00425575" w:rsidP="00425575">
      <w:pPr>
        <w:pStyle w:val="ListParagraph"/>
        <w:numPr>
          <w:ilvl w:val="0"/>
          <w:numId w:val="2"/>
        </w:numPr>
      </w:pPr>
      <w:r>
        <w:t>A type of small car</w:t>
      </w:r>
    </w:p>
    <w:p w:rsidR="00D6038F" w:rsidRDefault="00425575" w:rsidP="00425575">
      <w:pPr>
        <w:pStyle w:val="ListParagraph"/>
        <w:numPr>
          <w:ilvl w:val="0"/>
          <w:numId w:val="2"/>
        </w:numPr>
      </w:pPr>
      <w:r>
        <w:t>A container created in 1760 to hold makeup</w:t>
      </w:r>
    </w:p>
    <w:p w:rsidR="00425575" w:rsidRDefault="00425575" w:rsidP="00D6038F">
      <w:pPr>
        <w:pStyle w:val="ListParagraph"/>
      </w:pPr>
    </w:p>
    <w:p w:rsidR="00425575" w:rsidRDefault="00425575" w:rsidP="00425575">
      <w:r>
        <w:t>_____ 3.  The colonies each set up their own government because</w:t>
      </w:r>
    </w:p>
    <w:p w:rsidR="00425575" w:rsidRDefault="00425575" w:rsidP="00425575">
      <w:pPr>
        <w:pStyle w:val="ListParagraph"/>
        <w:numPr>
          <w:ilvl w:val="0"/>
          <w:numId w:val="3"/>
        </w:numPr>
      </w:pPr>
      <w:r>
        <w:t>They hated the King and England</w:t>
      </w:r>
    </w:p>
    <w:p w:rsidR="00425575" w:rsidRDefault="00425575" w:rsidP="00425575">
      <w:pPr>
        <w:pStyle w:val="ListParagraph"/>
        <w:numPr>
          <w:ilvl w:val="0"/>
          <w:numId w:val="3"/>
        </w:numPr>
      </w:pPr>
      <w:r>
        <w:t>They were far away from England and could always wait to solve their problems.</w:t>
      </w:r>
    </w:p>
    <w:p w:rsidR="00425575" w:rsidRDefault="00425575" w:rsidP="00425575">
      <w:pPr>
        <w:pStyle w:val="ListParagraph"/>
        <w:numPr>
          <w:ilvl w:val="0"/>
          <w:numId w:val="3"/>
        </w:numPr>
      </w:pPr>
      <w:r>
        <w:t>They wanted independence</w:t>
      </w:r>
    </w:p>
    <w:p w:rsidR="00425575" w:rsidRDefault="00425575" w:rsidP="00425575"/>
    <w:p w:rsidR="00425575" w:rsidRDefault="00425575" w:rsidP="00425575">
      <w:r>
        <w:t xml:space="preserve">_____ 4. The </w:t>
      </w:r>
      <w:r>
        <w:rPr>
          <w:b/>
        </w:rPr>
        <w:t xml:space="preserve">Quartering Acts </w:t>
      </w:r>
      <w:r>
        <w:t xml:space="preserve">meant that </w:t>
      </w:r>
    </w:p>
    <w:p w:rsidR="00425575" w:rsidRDefault="00425575" w:rsidP="00425575">
      <w:pPr>
        <w:pStyle w:val="ListParagraph"/>
        <w:numPr>
          <w:ilvl w:val="0"/>
          <w:numId w:val="4"/>
        </w:numPr>
      </w:pPr>
      <w:r>
        <w:t>Soldiers were required to live in colonists homes</w:t>
      </w:r>
    </w:p>
    <w:p w:rsidR="00425575" w:rsidRDefault="00425575" w:rsidP="00425575">
      <w:pPr>
        <w:pStyle w:val="ListParagraph"/>
        <w:numPr>
          <w:ilvl w:val="0"/>
          <w:numId w:val="4"/>
        </w:numPr>
      </w:pPr>
      <w:r>
        <w:t>Soldiers were allowed to live in colonists homes</w:t>
      </w:r>
    </w:p>
    <w:p w:rsidR="00425575" w:rsidRDefault="00425575" w:rsidP="00425575">
      <w:pPr>
        <w:pStyle w:val="ListParagraph"/>
        <w:numPr>
          <w:ilvl w:val="0"/>
          <w:numId w:val="4"/>
        </w:numPr>
      </w:pPr>
      <w:r>
        <w:t>Soldiers were prevented from living in colonists homes</w:t>
      </w:r>
    </w:p>
    <w:p w:rsidR="00425575" w:rsidRDefault="00425575" w:rsidP="00425575"/>
    <w:p w:rsidR="00D6038F" w:rsidRDefault="00425575" w:rsidP="00425575">
      <w:r>
        <w:t xml:space="preserve">_____ 5.  </w:t>
      </w:r>
      <w:r w:rsidR="00D6038F">
        <w:t>This document was signed on July 4, 1776.</w:t>
      </w:r>
    </w:p>
    <w:p w:rsidR="00D6038F" w:rsidRDefault="00D6038F" w:rsidP="00D6038F">
      <w:pPr>
        <w:pStyle w:val="ListParagraph"/>
        <w:numPr>
          <w:ilvl w:val="0"/>
          <w:numId w:val="5"/>
        </w:numPr>
      </w:pPr>
      <w:r>
        <w:t>Mayflower Compact</w:t>
      </w:r>
    </w:p>
    <w:p w:rsidR="00D6038F" w:rsidRDefault="00D6038F" w:rsidP="00D6038F">
      <w:pPr>
        <w:pStyle w:val="ListParagraph"/>
        <w:numPr>
          <w:ilvl w:val="0"/>
          <w:numId w:val="5"/>
        </w:numPr>
      </w:pPr>
      <w:r>
        <w:t>House of Burgesses</w:t>
      </w:r>
    </w:p>
    <w:p w:rsidR="00D6038F" w:rsidRDefault="00D6038F" w:rsidP="00D6038F">
      <w:pPr>
        <w:pStyle w:val="ListParagraph"/>
        <w:numPr>
          <w:ilvl w:val="0"/>
          <w:numId w:val="5"/>
        </w:numPr>
      </w:pPr>
      <w:r>
        <w:t>Declaration of Independence</w:t>
      </w:r>
    </w:p>
    <w:p w:rsidR="00D6038F" w:rsidRDefault="00D6038F" w:rsidP="00D6038F">
      <w:pPr>
        <w:pStyle w:val="ListParagraph"/>
        <w:numPr>
          <w:ilvl w:val="0"/>
          <w:numId w:val="5"/>
        </w:numPr>
      </w:pPr>
      <w:r>
        <w:t>Constitution of the United States</w:t>
      </w:r>
    </w:p>
    <w:p w:rsidR="00D6038F" w:rsidRDefault="00D6038F" w:rsidP="00D6038F"/>
    <w:p w:rsidR="00D6038F" w:rsidRDefault="00D6038F" w:rsidP="00D6038F"/>
    <w:p w:rsidR="00D6038F" w:rsidRPr="00D6038F" w:rsidRDefault="00D6038F" w:rsidP="00D6038F">
      <w:pPr>
        <w:rPr>
          <w:b/>
        </w:rPr>
      </w:pPr>
      <w:r w:rsidRPr="00D6038F">
        <w:rPr>
          <w:b/>
        </w:rPr>
        <w:t xml:space="preserve">__________ </w:t>
      </w:r>
      <w:proofErr w:type="gramStart"/>
      <w:r w:rsidRPr="00D6038F">
        <w:rPr>
          <w:b/>
        </w:rPr>
        <w:t>Total</w:t>
      </w:r>
      <w:proofErr w:type="gramEnd"/>
      <w:r w:rsidRPr="00D6038F">
        <w:rPr>
          <w:b/>
        </w:rPr>
        <w:t xml:space="preserve"> correct out of 5 in section 2</w:t>
      </w:r>
    </w:p>
    <w:p w:rsidR="00425575" w:rsidRDefault="00425575" w:rsidP="00425575">
      <w:pPr>
        <w:ind w:left="360"/>
      </w:pPr>
    </w:p>
    <w:p w:rsidR="00D6038F" w:rsidRDefault="00D6038F" w:rsidP="00BA7430">
      <w:pPr>
        <w:rPr>
          <w:b/>
        </w:rPr>
      </w:pPr>
      <w:r>
        <w:rPr>
          <w:b/>
        </w:rPr>
        <w:t>Section 3</w:t>
      </w:r>
    </w:p>
    <w:p w:rsidR="00D6038F" w:rsidRDefault="00D6038F" w:rsidP="00BA7430">
      <w:pPr>
        <w:rPr>
          <w:b/>
        </w:rPr>
      </w:pPr>
    </w:p>
    <w:p w:rsidR="00A36148" w:rsidRDefault="00D6038F" w:rsidP="00BA7430">
      <w:r>
        <w:t>Matching:  Place the letter of the word or phrase in column “B” that matches the statement in column “A”.</w:t>
      </w:r>
    </w:p>
    <w:p w:rsidR="00A36148" w:rsidRDefault="00A36148" w:rsidP="00BA743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6pt;width:4in;height:23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D6038F" w:rsidRPr="00A36148" w:rsidRDefault="00D6038F" w:rsidP="00A36148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36148">
                    <w:rPr>
                      <w:b/>
                      <w:sz w:val="28"/>
                      <w:u w:val="single"/>
                    </w:rPr>
                    <w:t>Column A</w:t>
                  </w:r>
                </w:p>
                <w:p w:rsidR="00D6038F" w:rsidRDefault="00D6038F"/>
                <w:p w:rsidR="00D6038F" w:rsidRDefault="00D6038F">
                  <w:r>
                    <w:t xml:space="preserve">_____ 1.  Title of Paul Revere’s engraving showing </w:t>
                  </w:r>
                </w:p>
                <w:p w:rsidR="00D6038F" w:rsidRDefault="00D6038F">
                  <w:r>
                    <w:t xml:space="preserve">               </w:t>
                  </w:r>
                  <w:proofErr w:type="gramStart"/>
                  <w:r>
                    <w:t>what</w:t>
                  </w:r>
                  <w:proofErr w:type="gramEnd"/>
                  <w:r>
                    <w:t xml:space="preserve"> happened in Boston on March 5, 1770.</w:t>
                  </w:r>
                </w:p>
                <w:p w:rsidR="00D6038F" w:rsidRDefault="00D6038F"/>
                <w:p w:rsidR="00D6038F" w:rsidRDefault="00D6038F">
                  <w:r>
                    <w:t>_____ 2.  The crop that this country was founded on.</w:t>
                  </w:r>
                </w:p>
                <w:p w:rsidR="00D6038F" w:rsidRDefault="00D6038F"/>
                <w:p w:rsidR="00D6038F" w:rsidRDefault="00D6038F">
                  <w:r>
                    <w:t xml:space="preserve">_____ 3.  The feast celebrating the friendship between </w:t>
                  </w:r>
                </w:p>
                <w:p w:rsidR="00D6038F" w:rsidRDefault="00D6038F">
                  <w:r>
                    <w:t xml:space="preserve">          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early settlers and the Native Americans.</w:t>
                  </w:r>
                </w:p>
                <w:p w:rsidR="00D6038F" w:rsidRDefault="00D6038F"/>
                <w:p w:rsidR="00D6038F" w:rsidRDefault="00D6038F">
                  <w:r>
                    <w:t xml:space="preserve">_____ 4.  Targets of the colonial army at the start of </w:t>
                  </w:r>
                </w:p>
                <w:p w:rsidR="00D6038F" w:rsidRDefault="00D6038F">
                  <w:r>
                    <w:t xml:space="preserve">               </w:t>
                  </w:r>
                  <w:proofErr w:type="gramStart"/>
                  <w:r>
                    <w:t>fighting</w:t>
                  </w:r>
                  <w:proofErr w:type="gramEnd"/>
                  <w:r>
                    <w:t xml:space="preserve"> with the British soldiers.</w:t>
                  </w:r>
                </w:p>
                <w:p w:rsidR="00D6038F" w:rsidRDefault="00D6038F"/>
                <w:p w:rsidR="00A36148" w:rsidRDefault="00D6038F">
                  <w:r>
                    <w:t xml:space="preserve">_____ 5.  </w:t>
                  </w:r>
                  <w:r w:rsidR="00A36148">
                    <w:t xml:space="preserve">The country that joined the colonial army </w:t>
                  </w:r>
                </w:p>
                <w:p w:rsidR="00D6038F" w:rsidRDefault="00A36148">
                  <w:r>
                    <w:t xml:space="preserve">               </w:t>
                  </w:r>
                  <w:proofErr w:type="gramStart"/>
                  <w:r>
                    <w:t>during</w:t>
                  </w:r>
                  <w:proofErr w:type="gramEnd"/>
                  <w:r>
                    <w:t xml:space="preserve"> the Revolutionary War.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2pt;margin-top:6pt;width:4in;height:234pt;z-index:251659264;mso-position-horizontal:absolute;mso-position-vertical:absolute" filled="f" stroked="f">
            <v:fill o:detectmouseclick="t"/>
            <v:textbox style="mso-next-textbox:#_x0000_s1027" inset=",7.2pt,,7.2pt">
              <w:txbxContent>
                <w:p w:rsidR="00A36148" w:rsidRPr="00A36148" w:rsidRDefault="00A36148" w:rsidP="00A36148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Column B</w:t>
                  </w:r>
                </w:p>
                <w:p w:rsidR="00A36148" w:rsidRDefault="00A36148" w:rsidP="00A36148"/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Christmas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Canons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“The Boston Massacre”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France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Tobacco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Thanksgiving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Corn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Officers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Russia</w:t>
                  </w:r>
                </w:p>
                <w:p w:rsidR="00A36148" w:rsidRDefault="00A36148" w:rsidP="00A3614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“The Bloody Massacre”</w:t>
                  </w:r>
                </w:p>
              </w:txbxContent>
            </v:textbox>
          </v:shape>
        </w:pict>
      </w:r>
    </w:p>
    <w:p w:rsidR="00D6038F" w:rsidRDefault="00D6038F" w:rsidP="00BA7430"/>
    <w:p w:rsidR="00D6038F" w:rsidRDefault="00D6038F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A36148" w:rsidRDefault="00A36148" w:rsidP="00BA7430"/>
    <w:p w:rsidR="00BA7430" w:rsidRPr="00425575" w:rsidRDefault="00A36148" w:rsidP="00BA7430">
      <w:r>
        <w:tab/>
      </w:r>
      <w:r>
        <w:tab/>
      </w:r>
      <w:r>
        <w:tab/>
      </w:r>
      <w:r>
        <w:tab/>
      </w:r>
      <w:r>
        <w:tab/>
      </w:r>
      <w:r w:rsidRPr="00D6038F">
        <w:rPr>
          <w:b/>
        </w:rPr>
        <w:t xml:space="preserve">__________ </w:t>
      </w:r>
      <w:proofErr w:type="gramStart"/>
      <w:r w:rsidRPr="00D6038F">
        <w:rPr>
          <w:b/>
        </w:rPr>
        <w:t>Total</w:t>
      </w:r>
      <w:proofErr w:type="gramEnd"/>
      <w:r>
        <w:rPr>
          <w:b/>
        </w:rPr>
        <w:t xml:space="preserve"> correct out of 5 in section 3</w:t>
      </w:r>
    </w:p>
    <w:sectPr w:rsidR="00BA7430" w:rsidRPr="00425575" w:rsidSect="00BA74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778"/>
    <w:multiLevelType w:val="hybridMultilevel"/>
    <w:tmpl w:val="AD7E69D0"/>
    <w:lvl w:ilvl="0" w:tplc="C43CB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5C"/>
    <w:multiLevelType w:val="hybridMultilevel"/>
    <w:tmpl w:val="AEB8647C"/>
    <w:lvl w:ilvl="0" w:tplc="566A77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3685"/>
    <w:multiLevelType w:val="hybridMultilevel"/>
    <w:tmpl w:val="D2C8DE64"/>
    <w:lvl w:ilvl="0" w:tplc="216C88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EE3"/>
    <w:multiLevelType w:val="hybridMultilevel"/>
    <w:tmpl w:val="4AF40554"/>
    <w:lvl w:ilvl="0" w:tplc="6888B3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66D03"/>
    <w:multiLevelType w:val="hybridMultilevel"/>
    <w:tmpl w:val="8334D8F8"/>
    <w:lvl w:ilvl="0" w:tplc="3878E1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0514"/>
    <w:multiLevelType w:val="hybridMultilevel"/>
    <w:tmpl w:val="C712A68C"/>
    <w:lvl w:ilvl="0" w:tplc="E2A465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430"/>
    <w:rsid w:val="00425575"/>
    <w:rsid w:val="00A36148"/>
    <w:rsid w:val="00BA7430"/>
    <w:rsid w:val="00D6038F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4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271</Words>
  <Characters>1548</Characters>
  <Application>Microsoft Macintosh Word</Application>
  <DocSecurity>0</DocSecurity>
  <Lines>12</Lines>
  <Paragraphs>3</Paragraphs>
  <ScaleCrop>false</ScaleCrop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cp:lastPrinted>2012-09-26T16:35:00Z</cp:lastPrinted>
  <dcterms:created xsi:type="dcterms:W3CDTF">2012-09-26T15:56:00Z</dcterms:created>
  <dcterms:modified xsi:type="dcterms:W3CDTF">2012-09-26T16:36:00Z</dcterms:modified>
</cp:coreProperties>
</file>